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9E64D" w14:textId="77777777" w:rsidR="00460171" w:rsidRDefault="00EA7E86">
      <w:pPr>
        <w:jc w:val="both"/>
      </w:pPr>
      <w:r>
        <w:rPr>
          <w:noProof/>
        </w:rPr>
        <w:drawing>
          <wp:anchor distT="0" distB="0" distL="114300" distR="114300" simplePos="0" relativeHeight="2" behindDoc="0" locked="0" layoutInCell="1" allowOverlap="1" wp14:anchorId="62845205" wp14:editId="3C886259">
            <wp:simplePos x="0" y="0"/>
            <wp:positionH relativeFrom="margin">
              <wp:posOffset>2776220</wp:posOffset>
            </wp:positionH>
            <wp:positionV relativeFrom="paragraph">
              <wp:posOffset>0</wp:posOffset>
            </wp:positionV>
            <wp:extent cx="695325" cy="828675"/>
            <wp:effectExtent l="0" t="0" r="9525" b="9525"/>
            <wp:wrapTight wrapText="bothSides">
              <wp:wrapPolygon edited="0">
                <wp:start x="0" y="0"/>
                <wp:lineTo x="0" y="21352"/>
                <wp:lineTo x="21304" y="21352"/>
                <wp:lineTo x="21304" y="0"/>
                <wp:lineTo x="0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44E4EC" w14:textId="77777777" w:rsidR="00460171" w:rsidRDefault="00460171">
      <w:pPr>
        <w:pStyle w:val="1"/>
        <w:jc w:val="both"/>
        <w:rPr>
          <w:sz w:val="36"/>
        </w:rPr>
      </w:pPr>
    </w:p>
    <w:p w14:paraId="7A0F207A" w14:textId="77777777" w:rsidR="00460171" w:rsidRDefault="00460171">
      <w:pPr>
        <w:pStyle w:val="1"/>
        <w:jc w:val="both"/>
        <w:rPr>
          <w:bCs/>
          <w:sz w:val="24"/>
          <w:szCs w:val="24"/>
        </w:rPr>
      </w:pPr>
    </w:p>
    <w:p w14:paraId="4E9CE654" w14:textId="77777777" w:rsidR="005B392B" w:rsidRDefault="005B392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16CEC72" w14:textId="77777777" w:rsidR="005B392B" w:rsidRDefault="005B392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15DD425" w14:textId="743CF416" w:rsidR="00460171" w:rsidRDefault="00EA7E8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14:paraId="77A0519A" w14:textId="77777777" w:rsidR="00460171" w:rsidRDefault="00EA7E8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ВАРНЕНСКОГО МУНИЦИПАЛЬНОГО ОКРУГА</w:t>
      </w:r>
    </w:p>
    <w:p w14:paraId="5C6769B2" w14:textId="77777777" w:rsidR="00460171" w:rsidRDefault="00EA7E8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14:paraId="064EA91C" w14:textId="77777777" w:rsidR="00460171" w:rsidRDefault="00460171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12BA49AD" w14:textId="77777777" w:rsidR="00460171" w:rsidRDefault="00EA7E8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14:paraId="0FA935A9" w14:textId="77777777" w:rsidR="00460171" w:rsidRDefault="00460171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697C56A1" w14:textId="77777777" w:rsidR="00460171" w:rsidRDefault="00EA7E8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28 октября 2025 года</w:t>
      </w:r>
    </w:p>
    <w:p w14:paraId="62144E34" w14:textId="77777777" w:rsidR="00460171" w:rsidRDefault="00EA7E8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с. Варна                                                           № 114</w:t>
      </w:r>
    </w:p>
    <w:p w14:paraId="40091A6D" w14:textId="77777777" w:rsidR="00460171" w:rsidRDefault="0046017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84792E7" w14:textId="77777777" w:rsidR="00460171" w:rsidRDefault="00EA7E8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и дополнений  в Приложение 2</w:t>
      </w:r>
    </w:p>
    <w:p w14:paraId="2CDB7073" w14:textId="77777777" w:rsidR="00460171" w:rsidRDefault="00EA7E8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</w:t>
      </w:r>
    </w:p>
    <w:p w14:paraId="7975BF05" w14:textId="77777777" w:rsidR="00460171" w:rsidRDefault="00EA7E8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Варненского муниципального района</w:t>
      </w:r>
    </w:p>
    <w:p w14:paraId="352E1B74" w14:textId="77777777" w:rsidR="00460171" w:rsidRDefault="00EA7E8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Челябинской области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Об утверждении Перечня главных </w:t>
      </w:r>
    </w:p>
    <w:p w14:paraId="44DFF5B3" w14:textId="77777777" w:rsidR="00460171" w:rsidRDefault="00EA7E86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распорядителей бюджетных средств </w:t>
      </w:r>
    </w:p>
    <w:p w14:paraId="5EE1B595" w14:textId="77777777" w:rsidR="00460171" w:rsidRDefault="00EA7E86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Варненского муниципального района, </w:t>
      </w:r>
    </w:p>
    <w:p w14:paraId="14000201" w14:textId="77777777" w:rsidR="00460171" w:rsidRDefault="00EA7E86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Перечня подведомственных получателей </w:t>
      </w:r>
    </w:p>
    <w:p w14:paraId="5F5990EA" w14:textId="77777777" w:rsidR="00460171" w:rsidRDefault="00EA7E86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средств бюджета Варненского мун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иципального </w:t>
      </w:r>
    </w:p>
    <w:p w14:paraId="0A1955D3" w14:textId="77777777" w:rsidR="00460171" w:rsidRDefault="00EA7E86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района главным распорядителям бюджетных средств</w:t>
      </w:r>
    </w:p>
    <w:p w14:paraId="08FE39F3" w14:textId="77777777" w:rsidR="00460171" w:rsidRDefault="00EA7E86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Варненского муниципального района, Перечня</w:t>
      </w:r>
    </w:p>
    <w:p w14:paraId="1C01DEE5" w14:textId="77777777" w:rsidR="00460171" w:rsidRDefault="00EA7E86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муниципальных бюджетных учреждений </w:t>
      </w:r>
    </w:p>
    <w:p w14:paraId="0ED0B2D6" w14:textId="77777777" w:rsidR="00460171" w:rsidRDefault="00EA7E86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Варненского муниципального район» </w:t>
      </w:r>
      <w:r>
        <w:rPr>
          <w:rFonts w:ascii="Times New Roman" w:hAnsi="Times New Roman"/>
          <w:sz w:val="24"/>
        </w:rPr>
        <w:t>№ 46 от 14.05.2025г.</w:t>
      </w:r>
    </w:p>
    <w:p w14:paraId="776985B1" w14:textId="77777777" w:rsidR="00460171" w:rsidRDefault="00460171">
      <w:pPr>
        <w:pStyle w:val="af"/>
        <w:jc w:val="both"/>
        <w:rPr>
          <w:rFonts w:cs="Arial"/>
          <w:b/>
          <w:bCs/>
          <w:sz w:val="24"/>
        </w:rPr>
      </w:pPr>
    </w:p>
    <w:p w14:paraId="263AE238" w14:textId="77777777" w:rsidR="00460171" w:rsidRDefault="00EA7E86">
      <w:pPr>
        <w:pStyle w:val="ConsPlusNormal"/>
        <w:widowControl/>
        <w:ind w:firstLine="709"/>
        <w:jc w:val="both"/>
        <w:rPr>
          <w:sz w:val="24"/>
        </w:rPr>
      </w:pPr>
      <w:r>
        <w:rPr>
          <w:sz w:val="24"/>
        </w:rPr>
        <w:t>В соответствии со статьями 38.1, 158 Бюджетного кодекса Российской Федерации Собрания депутатов Варненского муниципального округа Челябинской области первого созыва</w:t>
      </w:r>
    </w:p>
    <w:p w14:paraId="3C054F31" w14:textId="77777777" w:rsidR="00460171" w:rsidRDefault="00460171">
      <w:pPr>
        <w:pStyle w:val="af"/>
        <w:jc w:val="both"/>
        <w:rPr>
          <w:rFonts w:cs="Arial"/>
          <w:sz w:val="24"/>
        </w:rPr>
      </w:pPr>
    </w:p>
    <w:p w14:paraId="6D30D9E5" w14:textId="1037BBE3" w:rsidR="00460171" w:rsidRDefault="00EA7E86" w:rsidP="005B392B">
      <w:pPr>
        <w:pStyle w:val="ConsPlusNormal"/>
        <w:widowControl/>
        <w:ind w:firstLine="0"/>
        <w:jc w:val="center"/>
        <w:rPr>
          <w:sz w:val="24"/>
        </w:rPr>
      </w:pPr>
      <w:r>
        <w:rPr>
          <w:b/>
          <w:sz w:val="24"/>
          <w:szCs w:val="24"/>
        </w:rPr>
        <w:t>РЕШАЕТ:</w:t>
      </w:r>
    </w:p>
    <w:p w14:paraId="06241431" w14:textId="77777777" w:rsidR="00460171" w:rsidRDefault="00EA7E8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>1. Внести в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Приложение 2 к Решению Собрания депутатов Варненского муниципального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района Челябинской области № 46 от 14.05.2025г. «Перечень подведомственных получателей средств бюджета Варненского муниципального района главным распорядителям бюджетных средств Варненского муниципального района» следующие </w:t>
      </w:r>
      <w:r>
        <w:rPr>
          <w:rFonts w:ascii="Times New Roman" w:hAnsi="Times New Roman" w:cs="Times New Roman"/>
          <w:b w:val="0"/>
          <w:sz w:val="24"/>
          <w:szCs w:val="24"/>
        </w:rPr>
        <w:t>изменения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14:paraId="312741CA" w14:textId="77777777" w:rsidR="00460171" w:rsidRDefault="0046017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A13BFBE" w14:textId="77777777" w:rsidR="00460171" w:rsidRDefault="00EA7E8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>- дополнить строкой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65 следующего содержания:</w:t>
      </w:r>
    </w:p>
    <w:p w14:paraId="72AFC24C" w14:textId="77777777" w:rsidR="00460171" w:rsidRDefault="0046017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Style w:val="af3"/>
        <w:tblW w:w="10055" w:type="dxa"/>
        <w:tblLook w:val="04A0" w:firstRow="1" w:lastRow="0" w:firstColumn="1" w:lastColumn="0" w:noHBand="0" w:noVBand="1"/>
      </w:tblPr>
      <w:tblGrid>
        <w:gridCol w:w="1091"/>
        <w:gridCol w:w="3925"/>
        <w:gridCol w:w="2528"/>
        <w:gridCol w:w="2511"/>
      </w:tblGrid>
      <w:tr w:rsidR="00460171" w14:paraId="3F1B0112" w14:textId="77777777">
        <w:tc>
          <w:tcPr>
            <w:tcW w:w="1090" w:type="dxa"/>
          </w:tcPr>
          <w:p w14:paraId="5BBDDB7D" w14:textId="77777777" w:rsidR="00460171" w:rsidRDefault="00EA7E8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Номер строки </w:t>
            </w:r>
          </w:p>
        </w:tc>
        <w:tc>
          <w:tcPr>
            <w:tcW w:w="3925" w:type="dxa"/>
          </w:tcPr>
          <w:p w14:paraId="1D9A2A3F" w14:textId="77777777" w:rsidR="00460171" w:rsidRDefault="00EA7E8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</w:t>
            </w:r>
          </w:p>
        </w:tc>
        <w:tc>
          <w:tcPr>
            <w:tcW w:w="2528" w:type="dxa"/>
          </w:tcPr>
          <w:p w14:paraId="3E537294" w14:textId="77777777" w:rsidR="00460171" w:rsidRDefault="00EA7E8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Код главы по бюджетной классификации</w:t>
            </w:r>
          </w:p>
        </w:tc>
        <w:tc>
          <w:tcPr>
            <w:tcW w:w="2511" w:type="dxa"/>
          </w:tcPr>
          <w:p w14:paraId="225F5A61" w14:textId="77777777" w:rsidR="00460171" w:rsidRDefault="00EA7E8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полномочия</w:t>
            </w:r>
          </w:p>
        </w:tc>
      </w:tr>
      <w:tr w:rsidR="00460171" w14:paraId="11DC4060" w14:textId="77777777">
        <w:tc>
          <w:tcPr>
            <w:tcW w:w="1090" w:type="dxa"/>
          </w:tcPr>
          <w:p w14:paraId="0A04F479" w14:textId="77777777" w:rsidR="00460171" w:rsidRDefault="00EA7E8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65</w:t>
            </w:r>
          </w:p>
        </w:tc>
        <w:tc>
          <w:tcPr>
            <w:tcW w:w="3925" w:type="dxa"/>
          </w:tcPr>
          <w:p w14:paraId="7B236CC4" w14:textId="77777777" w:rsidR="00460171" w:rsidRDefault="00EA7E8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Муниципальное учреждение Физкультурно – спортивный комплекс «Нива»</w:t>
            </w:r>
          </w:p>
        </w:tc>
        <w:tc>
          <w:tcPr>
            <w:tcW w:w="2528" w:type="dxa"/>
          </w:tcPr>
          <w:p w14:paraId="19109EDB" w14:textId="77777777" w:rsidR="00460171" w:rsidRDefault="00EA7E8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584</w:t>
            </w:r>
          </w:p>
        </w:tc>
        <w:tc>
          <w:tcPr>
            <w:tcW w:w="2511" w:type="dxa"/>
          </w:tcPr>
          <w:p w14:paraId="2DAAF095" w14:textId="77777777" w:rsidR="00460171" w:rsidRDefault="00EA7E8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ПБС</w:t>
            </w:r>
          </w:p>
        </w:tc>
      </w:tr>
    </w:tbl>
    <w:p w14:paraId="499E57D9" w14:textId="77777777" w:rsidR="00460171" w:rsidRDefault="0046017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5A9D09C8" w14:textId="77777777" w:rsidR="00460171" w:rsidRDefault="00EA7E86">
      <w:pPr>
        <w:pStyle w:val="ConsPlusNormal"/>
        <w:widowControl/>
        <w:ind w:firstLine="709"/>
        <w:jc w:val="both"/>
        <w:rPr>
          <w:rFonts w:cs="Arial"/>
          <w:sz w:val="24"/>
        </w:rPr>
      </w:pPr>
      <w:r>
        <w:rPr>
          <w:sz w:val="24"/>
          <w:szCs w:val="24"/>
        </w:rPr>
        <w:t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Настоящее Решение вступает в силу с 01 ноября 2025 года.</w:t>
      </w:r>
    </w:p>
    <w:p w14:paraId="558D115A" w14:textId="77777777" w:rsidR="00460171" w:rsidRDefault="00460171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14:paraId="5C27D78E" w14:textId="77777777" w:rsidR="00460171" w:rsidRDefault="00EA7E86">
      <w:pPr>
        <w:tabs>
          <w:tab w:val="left" w:pos="53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Варненского</w:t>
      </w:r>
      <w:r>
        <w:rPr>
          <w:rFonts w:ascii="Times New Roman" w:hAnsi="Times New Roman" w:cs="Times New Roman"/>
          <w:b/>
          <w:sz w:val="24"/>
          <w:szCs w:val="24"/>
        </w:rPr>
        <w:tab/>
        <w:t>Председатель Собрания депутатов</w:t>
      </w:r>
    </w:p>
    <w:p w14:paraId="7F853873" w14:textId="77777777" w:rsidR="00460171" w:rsidRDefault="00EA7E86">
      <w:pPr>
        <w:tabs>
          <w:tab w:val="left" w:pos="53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>Варненского муниципального округа</w:t>
      </w:r>
    </w:p>
    <w:p w14:paraId="39446732" w14:textId="77777777" w:rsidR="005B392B" w:rsidRDefault="00EA7E86">
      <w:pPr>
        <w:tabs>
          <w:tab w:val="left" w:pos="53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Челябинской области                                                   Челябинской области</w:t>
      </w:r>
    </w:p>
    <w:p w14:paraId="2609D6DB" w14:textId="0A78042A" w:rsidR="00460171" w:rsidRDefault="00EA7E86">
      <w:pPr>
        <w:tabs>
          <w:tab w:val="left" w:pos="53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_______________К.Ю. Моисеев</w:t>
      </w:r>
      <w:r>
        <w:rPr>
          <w:rFonts w:ascii="Times New Roman" w:hAnsi="Times New Roman" w:cs="Times New Roman"/>
          <w:b/>
          <w:sz w:val="24"/>
          <w:szCs w:val="24"/>
        </w:rPr>
        <w:tab/>
        <w:t>__________________А.А. Кормилицын</w:t>
      </w:r>
    </w:p>
    <w:sectPr w:rsidR="00460171">
      <w:footerReference w:type="default" r:id="rId8"/>
      <w:pgSz w:w="11906" w:h="16838"/>
      <w:pgMar w:top="1134" w:right="707" w:bottom="681" w:left="1134" w:header="0" w:footer="624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86890" w14:textId="77777777" w:rsidR="00EA7E86" w:rsidRDefault="00EA7E86">
      <w:r>
        <w:separator/>
      </w:r>
    </w:p>
  </w:endnote>
  <w:endnote w:type="continuationSeparator" w:id="0">
    <w:p w14:paraId="67F6DCEF" w14:textId="77777777" w:rsidR="00EA7E86" w:rsidRDefault="00EA7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9DDC2" w14:textId="77777777" w:rsidR="00460171" w:rsidRDefault="00EA7E86">
    <w:pPr>
      <w:pStyle w:val="ac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3" behindDoc="0" locked="0" layoutInCell="1" allowOverlap="1" wp14:anchorId="3B9FA88F" wp14:editId="7712453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4480" cy="204470"/>
              <wp:effectExtent l="0" t="0" r="0" b="0"/>
              <wp:wrapSquare wrapText="largest"/>
              <wp:docPr id="2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4480" cy="2044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2F67C4B" w14:textId="77777777" w:rsidR="00460171" w:rsidRDefault="00460171">
                          <w:pPr>
                            <w:pStyle w:val="ac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22.4pt;height:16.1pt;mso-wrap-distance-left:0pt;mso-wrap-distance-right:0pt;mso-wrap-distance-top:0pt;mso-wrap-distance-bottom:0pt;margin-top:0.05pt;mso-position-vertical-relative:text;margin-left:480.8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22"/>
                      <w:pBdr/>
                      <w:rPr/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F4FCB" w14:textId="77777777" w:rsidR="00EA7E86" w:rsidRDefault="00EA7E86">
      <w:r>
        <w:separator/>
      </w:r>
    </w:p>
  </w:footnote>
  <w:footnote w:type="continuationSeparator" w:id="0">
    <w:p w14:paraId="415E22DF" w14:textId="77777777" w:rsidR="00EA7E86" w:rsidRDefault="00EA7E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171"/>
    <w:rsid w:val="00460171"/>
    <w:rsid w:val="005B392B"/>
    <w:rsid w:val="00EA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DA168"/>
  <w15:docId w15:val="{2B0918BC-A98F-43D3-956C-0DF83095B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14DD"/>
    <w:pPr>
      <w:widowControl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F114DD"/>
  </w:style>
  <w:style w:type="character" w:customStyle="1" w:styleId="a4">
    <w:name w:val="Текст выноски Знак"/>
    <w:qFormat/>
    <w:rsid w:val="0080609B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qFormat/>
    <w:locked/>
    <w:rsid w:val="008A321D"/>
    <w:rPr>
      <w:rFonts w:ascii="Arial" w:hAnsi="Arial"/>
      <w:sz w:val="26"/>
      <w:szCs w:val="24"/>
    </w:rPr>
  </w:style>
  <w:style w:type="character" w:customStyle="1" w:styleId="-">
    <w:name w:val="Интернет-ссылка"/>
    <w:basedOn w:val="a0"/>
    <w:uiPriority w:val="99"/>
    <w:unhideWhenUsed/>
    <w:rsid w:val="001F087E"/>
    <w:rPr>
      <w:color w:val="0000FF"/>
      <w:u w:val="single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F114DD"/>
    <w:pPr>
      <w:widowControl w:val="0"/>
      <w:ind w:firstLine="720"/>
    </w:pPr>
    <w:rPr>
      <w:sz w:val="22"/>
      <w:szCs w:val="22"/>
    </w:rPr>
  </w:style>
  <w:style w:type="paragraph" w:customStyle="1" w:styleId="ConsPlusTitle">
    <w:name w:val="ConsPlusTitle"/>
    <w:qFormat/>
    <w:rsid w:val="00F114DD"/>
    <w:pPr>
      <w:widowControl w:val="0"/>
    </w:pPr>
    <w:rPr>
      <w:rFonts w:ascii="Arial" w:hAnsi="Arial" w:cs="Arial"/>
      <w:b/>
      <w:bCs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footer"/>
    <w:basedOn w:val="a"/>
    <w:rsid w:val="00F114DD"/>
    <w:pPr>
      <w:widowControl/>
      <w:tabs>
        <w:tab w:val="center" w:pos="4677"/>
        <w:tab w:val="right" w:pos="9355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ad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e">
    <w:name w:val="Balloon Text"/>
    <w:basedOn w:val="a"/>
    <w:qFormat/>
    <w:rsid w:val="0080609B"/>
    <w:rPr>
      <w:rFonts w:ascii="Tahoma" w:hAnsi="Tahoma" w:cs="Times New Roman"/>
      <w:sz w:val="16"/>
      <w:szCs w:val="16"/>
    </w:rPr>
  </w:style>
  <w:style w:type="paragraph" w:customStyle="1" w:styleId="formattext">
    <w:name w:val="formattext"/>
    <w:basedOn w:val="a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af">
    <w:name w:val="No Spacing"/>
    <w:qFormat/>
    <w:rsid w:val="008A321D"/>
    <w:rPr>
      <w:rFonts w:ascii="Arial" w:hAnsi="Arial"/>
      <w:sz w:val="26"/>
      <w:szCs w:val="24"/>
    </w:rPr>
  </w:style>
  <w:style w:type="paragraph" w:styleId="af0">
    <w:name w:val="List Paragraph"/>
    <w:basedOn w:val="a"/>
    <w:uiPriority w:val="34"/>
    <w:qFormat/>
    <w:rsid w:val="001F087E"/>
    <w:pPr>
      <w:ind w:left="720"/>
      <w:contextualSpacing/>
    </w:pPr>
  </w:style>
  <w:style w:type="paragraph" w:styleId="af1">
    <w:name w:val="Normal (Web)"/>
    <w:basedOn w:val="a"/>
    <w:uiPriority w:val="99"/>
    <w:unhideWhenUsed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no-indent">
    <w:name w:val="no-indent"/>
    <w:basedOn w:val="a"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f2">
    <w:name w:val="Содержимое врезки"/>
    <w:basedOn w:val="a"/>
    <w:qFormat/>
  </w:style>
  <w:style w:type="table" w:styleId="af3">
    <w:name w:val="Table Grid"/>
    <w:basedOn w:val="a1"/>
    <w:rsid w:val="00E639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E2BF1-4A9E-43CC-ADC7-4069CAE09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Elenadep</cp:lastModifiedBy>
  <cp:revision>8</cp:revision>
  <cp:lastPrinted>2025-11-13T11:56:00Z</cp:lastPrinted>
  <dcterms:created xsi:type="dcterms:W3CDTF">2025-11-12T12:27:00Z</dcterms:created>
  <dcterms:modified xsi:type="dcterms:W3CDTF">2025-12-17T09:40:00Z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